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259" w:type="dxa"/>
        <w:tblLayout w:type="fixed"/>
        <w:tblLook w:val="00B7"/>
      </w:tblPr>
      <w:tblGrid>
        <w:gridCol w:w="1480"/>
        <w:gridCol w:w="428"/>
        <w:gridCol w:w="2588"/>
        <w:gridCol w:w="759"/>
        <w:gridCol w:w="4004"/>
      </w:tblGrid>
      <w:tr w:rsidR="00F61037" w:rsidTr="006E69F7">
        <w:trPr>
          <w:trHeight w:val="2416"/>
        </w:trPr>
        <w:tc>
          <w:tcPr>
            <w:tcW w:w="4496" w:type="dxa"/>
            <w:gridSpan w:val="3"/>
            <w:tcMar>
              <w:left w:w="0" w:type="dxa"/>
              <w:right w:w="0" w:type="dxa"/>
            </w:tcMar>
          </w:tcPr>
          <w:bookmarkStart w:id="0" w:name="_MON_1070186396"/>
          <w:bookmarkEnd w:id="0"/>
          <w:bookmarkStart w:id="1" w:name="_MON_1067166277"/>
          <w:bookmarkEnd w:id="1"/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B9285C">
              <w:rPr>
                <w:rFonts w:ascii="Tahoma" w:hAnsi="Tahoma" w:cs="Tahoma"/>
                <w:b/>
                <w:sz w:val="20"/>
                <w:szCs w:val="20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704585" r:id="rId9"/>
              </w:object>
            </w:r>
          </w:p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ΕΛΛΗΝΙΚΗ ΔΗΜΟΚΡΑΤΙΑ</w:t>
            </w:r>
          </w:p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ΥΠΟΥΡΓΕΙΟ ΥΓΕΙΑΣ </w:t>
            </w:r>
          </w:p>
          <w:p w:rsidR="00F61037" w:rsidRPr="00AB6FB6" w:rsidRDefault="00F61037" w:rsidP="00AB6FB6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ΔΙΟΙΚΗΣΗ 6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ης</w:t>
            </w:r>
            <w:r>
              <w:rPr>
                <w:rFonts w:ascii="Tahoma" w:hAnsi="Tahoma" w:cs="Tahoma"/>
                <w:sz w:val="20"/>
                <w:szCs w:val="20"/>
              </w:rPr>
              <w:t xml:space="preserve"> ΥΓΕΙΟΝΟΜΙΚΗΣ ΠΕΡΙΦΕΡΕΙΑΣ ΠΕΛΟΠΟΝΝΗΣΟΥ-ΙΟΝΙΩΝ ΝΗΣΩΝ-ΗΠΕΙΡΟΥ &amp; ΔΥΤΙΚΗΣ ΕΛΛΑΔΑ</w:t>
            </w:r>
            <w:r w:rsidR="00AB6FB6">
              <w:rPr>
                <w:rFonts w:ascii="Tahoma" w:hAnsi="Tahoma" w:cs="Tahoma"/>
                <w:sz w:val="20"/>
                <w:szCs w:val="20"/>
              </w:rPr>
              <w:t>Σ</w:t>
            </w:r>
          </w:p>
        </w:tc>
        <w:tc>
          <w:tcPr>
            <w:tcW w:w="759" w:type="dxa"/>
            <w:tcMar>
              <w:left w:w="0" w:type="dxa"/>
              <w:right w:w="0" w:type="dxa"/>
            </w:tcMar>
          </w:tcPr>
          <w:p w:rsidR="00F61037" w:rsidRDefault="00F61037" w:rsidP="00C266D5">
            <w:pPr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4004" w:type="dxa"/>
            <w:tcMar>
              <w:left w:w="0" w:type="dxa"/>
              <w:right w:w="0" w:type="dxa"/>
            </w:tcMar>
          </w:tcPr>
          <w:p w:rsidR="00F61037" w:rsidRDefault="00F61037" w:rsidP="00C266D5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          </w:t>
            </w:r>
          </w:p>
          <w:p w:rsidR="00F61037" w:rsidRDefault="00F61037" w:rsidP="00C266D5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  <w:p w:rsidR="00810E95" w:rsidRDefault="00F61037" w:rsidP="00810E95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A235ED"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,</w:t>
            </w:r>
            <w:r w:rsidR="00D079EF">
              <w:rPr>
                <w:rFonts w:ascii="Tahoma" w:hAnsi="Tahoma" w:cs="Tahoma"/>
                <w:b/>
                <w:sz w:val="22"/>
                <w:szCs w:val="22"/>
                <w:lang w:val="el-GR"/>
              </w:rPr>
              <w:t>16-03-2018</w:t>
            </w:r>
          </w:p>
          <w:p w:rsidR="00F61037" w:rsidRPr="00BB20BE" w:rsidRDefault="00F61037" w:rsidP="00810E95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.</w:t>
            </w:r>
            <w:r w:rsidR="001532CA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  <w:r w:rsidR="00DC270B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  <w:r w:rsidR="00D079EF">
              <w:rPr>
                <w:rFonts w:ascii="Tahoma" w:hAnsi="Tahoma" w:cs="Tahoma"/>
                <w:b/>
                <w:sz w:val="20"/>
                <w:szCs w:val="20"/>
                <w:lang w:val="el-GR"/>
              </w:rPr>
              <w:t>11084</w:t>
            </w:r>
          </w:p>
          <w:p w:rsidR="00A14F8C" w:rsidRDefault="00A14F8C" w:rsidP="00A847C3">
            <w:pPr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  <w:p w:rsidR="00A14F8C" w:rsidRDefault="00A14F8C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  <w:p w:rsidR="00E706D0" w:rsidRPr="006E69F7" w:rsidRDefault="00E706D0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  <w:r w:rsidRPr="006E69F7"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  <w:t xml:space="preserve">ΠΡΟΣ </w:t>
            </w:r>
          </w:p>
          <w:p w:rsidR="00A14F8C" w:rsidRPr="006E69F7" w:rsidRDefault="00E706D0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  <w:r w:rsidRPr="006E69F7"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  <w:t xml:space="preserve">ΚΑΘΕ ΕΝΔΙΑΦΕΡΟΜΕΝΟ </w:t>
            </w:r>
          </w:p>
          <w:p w:rsidR="00A14F8C" w:rsidRPr="005231EE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Default="00A14F8C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</w:tc>
      </w:tr>
      <w:tr w:rsidR="00F61037" w:rsidRPr="008A110E" w:rsidTr="006E69F7">
        <w:tblPrEx>
          <w:tblLook w:val="0000"/>
        </w:tblPrEx>
        <w:trPr>
          <w:trHeight w:val="1944"/>
        </w:trPr>
        <w:tc>
          <w:tcPr>
            <w:tcW w:w="1480" w:type="dxa"/>
            <w:tcMar>
              <w:left w:w="0" w:type="dxa"/>
            </w:tcMar>
          </w:tcPr>
          <w:p w:rsidR="00F61037" w:rsidRPr="008A110E" w:rsidRDefault="00F61037" w:rsidP="008A110E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A110E">
              <w:rPr>
                <w:rFonts w:ascii="Tahoma" w:hAnsi="Tahoma" w:cs="Tahoma"/>
                <w:b w:val="0"/>
                <w:sz w:val="20"/>
                <w:szCs w:val="20"/>
              </w:rPr>
              <w:t>Διεύθυνση</w:t>
            </w:r>
          </w:p>
          <w:p w:rsidR="008A110E" w:rsidRPr="00404C06" w:rsidRDefault="008A110E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8A110E" w:rsidRPr="00404C06" w:rsidRDefault="008A110E" w:rsidP="008A110E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Τμήμα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Πληροφορίες</w:t>
            </w:r>
          </w:p>
          <w:p w:rsidR="00F61037" w:rsidRPr="008A110E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8A110E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Ταχ. Διεύθυνση</w:t>
            </w:r>
          </w:p>
          <w:p w:rsidR="00F61037" w:rsidRPr="008A110E" w:rsidRDefault="00F61037" w:rsidP="00C266D5">
            <w:pPr>
              <w:rPr>
                <w:sz w:val="20"/>
                <w:szCs w:val="20"/>
                <w:lang w:val="el-GR"/>
              </w:rPr>
            </w:pP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Τηλέφωνο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FAX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E</w:t>
            </w: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-</w:t>
            </w:r>
            <w:r w:rsidRPr="008A110E">
              <w:rPr>
                <w:rFonts w:ascii="Tahoma" w:hAnsi="Tahoma" w:cs="Tahoma"/>
                <w:sz w:val="20"/>
                <w:szCs w:val="20"/>
              </w:rPr>
              <w:t>mail</w:t>
            </w:r>
          </w:p>
        </w:tc>
        <w:tc>
          <w:tcPr>
            <w:tcW w:w="428" w:type="dxa"/>
            <w:tcMar>
              <w:left w:w="0" w:type="dxa"/>
            </w:tcMar>
          </w:tcPr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27334A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</w:tc>
        <w:tc>
          <w:tcPr>
            <w:tcW w:w="2588" w:type="dxa"/>
          </w:tcPr>
          <w:p w:rsidR="00F61037" w:rsidRPr="008A110E" w:rsidRDefault="006A7D02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Οικονομικής Οργάνωσης</w:t>
            </w:r>
            <w:r w:rsidR="006108F8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&amp; 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>Υποστήριξης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Προμηθειών</w:t>
            </w:r>
          </w:p>
          <w:p w:rsidR="005B3F67" w:rsidRPr="008A110E" w:rsidRDefault="00BC27EE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sz w:val="20"/>
                <w:szCs w:val="20"/>
                <w:lang w:val="el-GR"/>
              </w:rPr>
              <w:t xml:space="preserve">Γιώτη </w:t>
            </w:r>
            <w:proofErr w:type="spellStart"/>
            <w:r w:rsidR="00810E95">
              <w:rPr>
                <w:rFonts w:ascii="Tahoma" w:hAnsi="Tahoma" w:cs="Tahoma"/>
                <w:sz w:val="20"/>
                <w:szCs w:val="20"/>
                <w:lang w:val="el-GR"/>
              </w:rPr>
              <w:t>Νικολέττα</w:t>
            </w:r>
            <w:proofErr w:type="spellEnd"/>
          </w:p>
          <w:p w:rsidR="00F61037" w:rsidRPr="008A110E" w:rsidRDefault="0027334A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>Ν.Ε.Ο. Πατρών – Αθηνών 24 &amp; Υπάτης 1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2613 – 600</w:t>
            </w:r>
            <w:r w:rsidR="005B3F67" w:rsidRPr="008A110E">
              <w:rPr>
                <w:rFonts w:ascii="Tahoma" w:hAnsi="Tahoma" w:cs="Tahoma"/>
                <w:sz w:val="20"/>
                <w:szCs w:val="20"/>
                <w:lang w:val="el-GR"/>
              </w:rPr>
              <w:t>.53</w:t>
            </w:r>
            <w:r w:rsidR="00404C06">
              <w:rPr>
                <w:rFonts w:ascii="Tahoma" w:hAnsi="Tahoma" w:cs="Tahoma"/>
                <w:sz w:val="20"/>
                <w:szCs w:val="20"/>
                <w:lang w:val="el-GR"/>
              </w:rPr>
              <w:t>9</w:t>
            </w:r>
          </w:p>
          <w:p w:rsidR="00676407" w:rsidRPr="008A110E" w:rsidRDefault="009F6C5D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261</w:t>
            </w:r>
            <w:r w:rsidRPr="008A110E">
              <w:rPr>
                <w:rFonts w:ascii="Tahoma" w:hAnsi="Tahoma" w:cs="Tahoma"/>
                <w:sz w:val="20"/>
                <w:szCs w:val="20"/>
              </w:rPr>
              <w:t>3</w:t>
            </w:r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– </w:t>
            </w:r>
            <w:r w:rsidRPr="008A110E">
              <w:rPr>
                <w:rFonts w:ascii="Tahoma" w:hAnsi="Tahoma" w:cs="Tahoma"/>
                <w:sz w:val="20"/>
                <w:szCs w:val="20"/>
              </w:rPr>
              <w:t>600545</w:t>
            </w:r>
          </w:p>
          <w:p w:rsidR="00F61037" w:rsidRPr="008A110E" w:rsidRDefault="00832B68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proofErr w:type="spellStart"/>
            <w:r w:rsidRPr="008A110E">
              <w:rPr>
                <w:rFonts w:ascii="Tahoma" w:hAnsi="Tahoma" w:cs="Tahoma"/>
                <w:sz w:val="20"/>
                <w:szCs w:val="20"/>
              </w:rPr>
              <w:t>promithies</w:t>
            </w:r>
            <w:proofErr w:type="spellEnd"/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>@</w:t>
            </w:r>
            <w:proofErr w:type="spellStart"/>
            <w:r w:rsidR="00676407" w:rsidRPr="008A110E">
              <w:rPr>
                <w:rFonts w:ascii="Tahoma" w:hAnsi="Tahoma" w:cs="Tahoma"/>
                <w:sz w:val="20"/>
                <w:szCs w:val="20"/>
              </w:rPr>
              <w:t>dypede</w:t>
            </w:r>
            <w:proofErr w:type="spellEnd"/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>.</w:t>
            </w:r>
            <w:proofErr w:type="spellStart"/>
            <w:r w:rsidR="00676407" w:rsidRPr="008A110E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759" w:type="dxa"/>
          </w:tcPr>
          <w:p w:rsidR="00F61037" w:rsidRPr="008A110E" w:rsidRDefault="00F61037" w:rsidP="00C266D5">
            <w:pP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4004" w:type="dxa"/>
            <w:tcMar>
              <w:right w:w="0" w:type="dxa"/>
            </w:tcMar>
          </w:tcPr>
          <w:p w:rsidR="00F61037" w:rsidRPr="008A110E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676407" w:rsidRDefault="00676407" w:rsidP="00676407">
      <w:pPr>
        <w:rPr>
          <w:sz w:val="20"/>
          <w:szCs w:val="20"/>
          <w:lang w:val="el-GR"/>
        </w:rPr>
      </w:pPr>
    </w:p>
    <w:p w:rsidR="00810E95" w:rsidRPr="008A110E" w:rsidRDefault="00810E95" w:rsidP="00676407">
      <w:pPr>
        <w:rPr>
          <w:sz w:val="20"/>
          <w:szCs w:val="20"/>
          <w:lang w:val="el-GR"/>
        </w:rPr>
      </w:pPr>
    </w:p>
    <w:tbl>
      <w:tblPr>
        <w:tblW w:w="8741" w:type="dxa"/>
        <w:tblInd w:w="-142" w:type="dxa"/>
        <w:tblLayout w:type="fixed"/>
        <w:tblLook w:val="0000"/>
      </w:tblPr>
      <w:tblGrid>
        <w:gridCol w:w="1025"/>
        <w:gridCol w:w="7716"/>
      </w:tblGrid>
      <w:tr w:rsidR="00F61037" w:rsidRPr="00C85233" w:rsidTr="00AB6FB6">
        <w:trPr>
          <w:trHeight w:val="334"/>
        </w:trPr>
        <w:tc>
          <w:tcPr>
            <w:tcW w:w="1025" w:type="dxa"/>
            <w:tcMar>
              <w:left w:w="0" w:type="dxa"/>
            </w:tcMar>
          </w:tcPr>
          <w:p w:rsidR="00F61037" w:rsidRPr="00C85233" w:rsidRDefault="00F61037" w:rsidP="00AB6FB6">
            <w:pPr>
              <w:rPr>
                <w:lang w:val="el-GR"/>
              </w:rPr>
            </w:pPr>
            <w:r w:rsidRPr="00C85233">
              <w:rPr>
                <w:lang w:val="el-GR"/>
              </w:rPr>
              <w:t xml:space="preserve">Θέμα : </w:t>
            </w:r>
          </w:p>
        </w:tc>
        <w:tc>
          <w:tcPr>
            <w:tcW w:w="7716" w:type="dxa"/>
            <w:tcMar>
              <w:right w:w="0" w:type="dxa"/>
            </w:tcMar>
          </w:tcPr>
          <w:p w:rsidR="00E706D0" w:rsidRPr="00AB6FB6" w:rsidRDefault="006108F8" w:rsidP="00E706D0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E706D0" w:rsidRPr="00AB6FB6">
              <w:rPr>
                <w:rFonts w:ascii="Tahoma" w:hAnsi="Tahoma" w:cs="Tahoma"/>
                <w:bCs/>
                <w:sz w:val="20"/>
                <w:szCs w:val="20"/>
              </w:rPr>
              <w:t>Πρόσκληση Υποβολής Οικονομ</w:t>
            </w:r>
            <w:r w:rsidRPr="00AB6FB6">
              <w:rPr>
                <w:rFonts w:ascii="Tahoma" w:hAnsi="Tahoma" w:cs="Tahoma"/>
                <w:bCs/>
                <w:sz w:val="20"/>
                <w:szCs w:val="20"/>
              </w:rPr>
              <w:t>ικής Προσφοράς</w:t>
            </w:r>
          </w:p>
          <w:p w:rsidR="00E706D0" w:rsidRPr="0096203E" w:rsidRDefault="00E706D0" w:rsidP="006108F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33552" w:rsidRPr="00DC270B" w:rsidTr="00AB6FB6">
        <w:trPr>
          <w:trHeight w:val="104"/>
        </w:trPr>
        <w:tc>
          <w:tcPr>
            <w:tcW w:w="1025" w:type="dxa"/>
            <w:tcMar>
              <w:left w:w="0" w:type="dxa"/>
            </w:tcMar>
          </w:tcPr>
          <w:p w:rsidR="00C33552" w:rsidRDefault="00C3355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16" w:type="dxa"/>
            <w:tcMar>
              <w:right w:w="0" w:type="dxa"/>
            </w:tcMar>
          </w:tcPr>
          <w:p w:rsidR="00C33552" w:rsidRDefault="00C33552" w:rsidP="004552F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4212EA" w:rsidRPr="00AB6FB6" w:rsidRDefault="00B24657" w:rsidP="006108F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AB6FB6">
        <w:rPr>
          <w:rFonts w:ascii="Tahoma" w:hAnsi="Tahoma" w:cs="Tahoma"/>
          <w:sz w:val="20"/>
          <w:szCs w:val="20"/>
        </w:rPr>
        <w:t>Παρακ</w:t>
      </w:r>
      <w:r w:rsidR="009816ED" w:rsidRPr="00AB6FB6">
        <w:rPr>
          <w:rFonts w:ascii="Tahoma" w:hAnsi="Tahoma" w:cs="Tahoma"/>
          <w:sz w:val="20"/>
          <w:szCs w:val="20"/>
        </w:rPr>
        <w:t xml:space="preserve">αλούμε </w:t>
      </w:r>
      <w:r w:rsidR="00A847C3" w:rsidRPr="00AB6FB6">
        <w:rPr>
          <w:rFonts w:ascii="Tahoma" w:hAnsi="Tahoma" w:cs="Tahoma"/>
          <w:sz w:val="20"/>
          <w:szCs w:val="20"/>
        </w:rPr>
        <w:t xml:space="preserve">όπως αποστείλετε </w:t>
      </w:r>
      <w:r w:rsidR="00267828" w:rsidRPr="00AB6FB6">
        <w:rPr>
          <w:rFonts w:ascii="Tahoma" w:hAnsi="Tahoma" w:cs="Tahoma"/>
          <w:sz w:val="20"/>
          <w:szCs w:val="20"/>
        </w:rPr>
        <w:t xml:space="preserve">οικονομική προσφορά </w:t>
      </w:r>
      <w:r w:rsidR="006108F8" w:rsidRPr="00AB6FB6">
        <w:rPr>
          <w:rFonts w:ascii="Tahoma" w:hAnsi="Tahoma" w:cs="Tahoma"/>
          <w:bCs/>
          <w:sz w:val="20"/>
          <w:szCs w:val="20"/>
        </w:rPr>
        <w:t xml:space="preserve">για την </w:t>
      </w:r>
      <w:r w:rsidR="004212EA" w:rsidRPr="00AB6FB6">
        <w:rPr>
          <w:rFonts w:ascii="Tahoma" w:hAnsi="Tahoma" w:cs="Tahoma"/>
          <w:bCs/>
          <w:sz w:val="20"/>
          <w:szCs w:val="20"/>
        </w:rPr>
        <w:t>π</w:t>
      </w:r>
      <w:r w:rsidR="00C15A1A">
        <w:rPr>
          <w:rFonts w:ascii="Tahoma" w:hAnsi="Tahoma" w:cs="Tahoma"/>
          <w:bCs/>
          <w:sz w:val="20"/>
          <w:szCs w:val="20"/>
        </w:rPr>
        <w:t xml:space="preserve">ρομήθεια </w:t>
      </w:r>
      <w:r w:rsidR="00C15A1A" w:rsidRPr="00C15A1A">
        <w:rPr>
          <w:rFonts w:ascii="Tahoma" w:hAnsi="Tahoma" w:cs="Tahoma"/>
          <w:bCs/>
          <w:sz w:val="20"/>
          <w:szCs w:val="20"/>
        </w:rPr>
        <w:t>5</w:t>
      </w:r>
      <w:r w:rsidR="00E012B7" w:rsidRPr="00AB6FB6">
        <w:rPr>
          <w:rFonts w:ascii="Tahoma" w:hAnsi="Tahoma" w:cs="Tahoma"/>
          <w:bCs/>
          <w:sz w:val="20"/>
          <w:szCs w:val="20"/>
        </w:rPr>
        <w:t xml:space="preserve"> (</w:t>
      </w:r>
      <w:r w:rsidR="00C15A1A">
        <w:rPr>
          <w:rFonts w:ascii="Tahoma" w:hAnsi="Tahoma" w:cs="Tahoma"/>
          <w:bCs/>
          <w:sz w:val="20"/>
          <w:szCs w:val="20"/>
        </w:rPr>
        <w:t>πέντε</w:t>
      </w:r>
      <w:r w:rsidR="00810E95">
        <w:rPr>
          <w:rFonts w:ascii="Tahoma" w:hAnsi="Tahoma" w:cs="Tahoma"/>
          <w:bCs/>
          <w:sz w:val="20"/>
          <w:szCs w:val="20"/>
        </w:rPr>
        <w:t>) πινακίδων (επιγραφών) εισόδου για τις Τοπικές Μονάδες Υγείας (Τ.ΟΜ</w:t>
      </w:r>
      <w:r w:rsidR="00BC27EE">
        <w:rPr>
          <w:rFonts w:ascii="Tahoma" w:hAnsi="Tahoma" w:cs="Tahoma"/>
          <w:bCs/>
          <w:sz w:val="20"/>
          <w:szCs w:val="20"/>
        </w:rPr>
        <w:t xml:space="preserve">.Υ.) </w:t>
      </w:r>
      <w:r w:rsidR="00C15A1A">
        <w:rPr>
          <w:rFonts w:ascii="Tahoma" w:hAnsi="Tahoma" w:cs="Tahoma"/>
          <w:bCs/>
          <w:sz w:val="20"/>
          <w:szCs w:val="20"/>
        </w:rPr>
        <w:t>2</w:t>
      </w:r>
      <w:r w:rsidR="00C15A1A">
        <w:rPr>
          <w:rFonts w:ascii="Tahoma" w:hAnsi="Tahoma" w:cs="Tahoma"/>
          <w:bCs/>
          <w:sz w:val="20"/>
          <w:szCs w:val="20"/>
          <w:vertAlign w:val="superscript"/>
        </w:rPr>
        <w:t xml:space="preserve">η </w:t>
      </w:r>
      <w:r w:rsidR="00C15A1A">
        <w:rPr>
          <w:rFonts w:ascii="Tahoma" w:hAnsi="Tahoma" w:cs="Tahoma"/>
          <w:bCs/>
          <w:sz w:val="20"/>
          <w:szCs w:val="20"/>
        </w:rPr>
        <w:t>Κέντρου Ιωαννίνων, 1</w:t>
      </w:r>
      <w:r w:rsidR="00C15A1A" w:rsidRPr="00C15A1A">
        <w:rPr>
          <w:rFonts w:ascii="Tahoma" w:hAnsi="Tahoma" w:cs="Tahoma"/>
          <w:bCs/>
          <w:sz w:val="20"/>
          <w:szCs w:val="20"/>
          <w:vertAlign w:val="superscript"/>
        </w:rPr>
        <w:t>η</w:t>
      </w:r>
      <w:r w:rsidR="00C15A1A">
        <w:rPr>
          <w:rFonts w:ascii="Tahoma" w:hAnsi="Tahoma" w:cs="Tahoma"/>
          <w:bCs/>
          <w:sz w:val="20"/>
          <w:szCs w:val="20"/>
        </w:rPr>
        <w:t xml:space="preserve"> Σπάρτης, 1</w:t>
      </w:r>
      <w:r w:rsidR="00C15A1A" w:rsidRPr="00C15A1A">
        <w:rPr>
          <w:rFonts w:ascii="Tahoma" w:hAnsi="Tahoma" w:cs="Tahoma"/>
          <w:bCs/>
          <w:sz w:val="20"/>
          <w:szCs w:val="20"/>
          <w:vertAlign w:val="superscript"/>
        </w:rPr>
        <w:t>η</w:t>
      </w:r>
      <w:r w:rsidR="00C15A1A">
        <w:rPr>
          <w:rFonts w:ascii="Tahoma" w:hAnsi="Tahoma" w:cs="Tahoma"/>
          <w:bCs/>
          <w:sz w:val="20"/>
          <w:szCs w:val="20"/>
        </w:rPr>
        <w:t xml:space="preserve"> Κορίνθου, Ηγουμενίτσας, 1</w:t>
      </w:r>
      <w:r w:rsidR="00C15A1A" w:rsidRPr="00C15A1A">
        <w:rPr>
          <w:rFonts w:ascii="Tahoma" w:hAnsi="Tahoma" w:cs="Tahoma"/>
          <w:bCs/>
          <w:sz w:val="20"/>
          <w:szCs w:val="20"/>
          <w:vertAlign w:val="superscript"/>
        </w:rPr>
        <w:t>η</w:t>
      </w:r>
      <w:r w:rsidR="00C15A1A">
        <w:rPr>
          <w:rFonts w:ascii="Tahoma" w:hAnsi="Tahoma" w:cs="Tahoma"/>
          <w:bCs/>
          <w:sz w:val="20"/>
          <w:szCs w:val="20"/>
        </w:rPr>
        <w:t xml:space="preserve"> Άρτας.</w:t>
      </w:r>
    </w:p>
    <w:p w:rsidR="00BC27EE" w:rsidRDefault="00BC27EE" w:rsidP="00867451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el-GR"/>
        </w:rPr>
      </w:pPr>
      <w:r>
        <w:rPr>
          <w:rFonts w:ascii="Tahoma" w:hAnsi="Tahoma" w:cs="Tahoma"/>
          <w:sz w:val="20"/>
          <w:szCs w:val="20"/>
          <w:lang w:val="el-GR"/>
        </w:rPr>
        <w:t xml:space="preserve">Οι επιγραφές θα πρέπει να είναι από υλικό </w:t>
      </w:r>
      <w:proofErr w:type="spellStart"/>
      <w:r>
        <w:rPr>
          <w:rFonts w:ascii="Tahoma" w:hAnsi="Tahoma" w:cs="Tahoma"/>
          <w:sz w:val="20"/>
          <w:szCs w:val="20"/>
        </w:rPr>
        <w:t>plexiglass</w:t>
      </w:r>
      <w:proofErr w:type="spellEnd"/>
      <w:r w:rsidRPr="00BC27EE">
        <w:rPr>
          <w:rFonts w:ascii="Tahoma" w:hAnsi="Tahoma" w:cs="Tahoma"/>
          <w:sz w:val="20"/>
          <w:szCs w:val="20"/>
          <w:lang w:val="el-GR"/>
        </w:rPr>
        <w:t xml:space="preserve"> </w:t>
      </w:r>
      <w:r>
        <w:rPr>
          <w:rFonts w:ascii="Tahoma" w:hAnsi="Tahoma" w:cs="Tahoma"/>
          <w:sz w:val="20"/>
          <w:szCs w:val="20"/>
          <w:lang w:val="el-GR"/>
        </w:rPr>
        <w:t>διαστάσεων 1,00</w:t>
      </w:r>
      <w:r w:rsidRPr="00BC27EE">
        <w:rPr>
          <w:rFonts w:ascii="Tahoma" w:hAnsi="Tahoma" w:cs="Tahoma"/>
          <w:sz w:val="20"/>
          <w:szCs w:val="20"/>
          <w:lang w:val="el-GR"/>
        </w:rPr>
        <w:t xml:space="preserve"> </w:t>
      </w:r>
      <w:r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  <w:lang w:val="el-GR"/>
        </w:rPr>
        <w:t xml:space="preserve"> (μέτρο)</w:t>
      </w:r>
      <w:r w:rsidRPr="00BC27EE">
        <w:rPr>
          <w:rFonts w:ascii="Tahoma" w:hAnsi="Tahoma" w:cs="Tahoma"/>
          <w:sz w:val="20"/>
          <w:szCs w:val="20"/>
          <w:lang w:val="el-GR"/>
        </w:rPr>
        <w:t xml:space="preserve"> </w:t>
      </w:r>
      <w:r w:rsidR="003945BD">
        <w:rPr>
          <w:rFonts w:ascii="Tahoma" w:hAnsi="Tahoma" w:cs="Tahoma"/>
          <w:sz w:val="20"/>
          <w:szCs w:val="20"/>
          <w:lang w:val="el-GR"/>
        </w:rPr>
        <w:t xml:space="preserve">μήκος Χ 60 </w:t>
      </w:r>
      <w:r>
        <w:rPr>
          <w:rFonts w:ascii="Tahoma" w:hAnsi="Tahoma" w:cs="Tahoma"/>
          <w:sz w:val="20"/>
          <w:szCs w:val="20"/>
        </w:rPr>
        <w:t>cm</w:t>
      </w:r>
      <w:r>
        <w:rPr>
          <w:rFonts w:ascii="Tahoma" w:hAnsi="Tahoma" w:cs="Tahoma"/>
          <w:sz w:val="20"/>
          <w:szCs w:val="20"/>
          <w:lang w:val="el-GR"/>
        </w:rPr>
        <w:t xml:space="preserve"> (εκατοστά) ύψος  πάχος 5 </w:t>
      </w:r>
      <w:r>
        <w:rPr>
          <w:rFonts w:ascii="Tahoma" w:hAnsi="Tahoma" w:cs="Tahoma"/>
          <w:sz w:val="20"/>
          <w:szCs w:val="20"/>
        </w:rPr>
        <w:t>mm</w:t>
      </w:r>
      <w:r>
        <w:rPr>
          <w:rFonts w:ascii="Tahoma" w:hAnsi="Tahoma" w:cs="Tahoma"/>
          <w:sz w:val="20"/>
          <w:szCs w:val="20"/>
          <w:lang w:val="el-GR"/>
        </w:rPr>
        <w:t xml:space="preserve"> (χιλιοστά)</w:t>
      </w:r>
      <w:r w:rsidRPr="00BC27EE">
        <w:rPr>
          <w:rFonts w:ascii="Tahoma" w:hAnsi="Tahoma" w:cs="Tahoma"/>
          <w:sz w:val="20"/>
          <w:szCs w:val="20"/>
          <w:lang w:val="el-GR"/>
        </w:rPr>
        <w:t xml:space="preserve"> </w:t>
      </w:r>
      <w:r>
        <w:rPr>
          <w:rFonts w:ascii="Tahoma" w:hAnsi="Tahoma" w:cs="Tahoma"/>
          <w:sz w:val="20"/>
          <w:szCs w:val="20"/>
          <w:lang w:val="el-GR"/>
        </w:rPr>
        <w:t>με τρύπες στις</w:t>
      </w:r>
      <w:r w:rsidR="003945BD">
        <w:rPr>
          <w:rFonts w:ascii="Tahoma" w:hAnsi="Tahoma" w:cs="Tahoma"/>
          <w:sz w:val="20"/>
          <w:szCs w:val="20"/>
          <w:lang w:val="el-GR"/>
        </w:rPr>
        <w:t xml:space="preserve"> άκρες</w:t>
      </w:r>
      <w:r>
        <w:rPr>
          <w:rFonts w:ascii="Tahoma" w:hAnsi="Tahoma" w:cs="Tahoma"/>
          <w:sz w:val="20"/>
          <w:szCs w:val="20"/>
          <w:lang w:val="el-GR"/>
        </w:rPr>
        <w:t>.</w:t>
      </w:r>
    </w:p>
    <w:p w:rsidR="003945BD" w:rsidRPr="00BC27EE" w:rsidRDefault="003945BD" w:rsidP="00867451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el-GR"/>
        </w:rPr>
      </w:pPr>
    </w:p>
    <w:p w:rsidR="00AB6FB6" w:rsidRPr="00AB6FB6" w:rsidRDefault="006108F8" w:rsidP="006108F8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bCs/>
          <w:sz w:val="20"/>
          <w:szCs w:val="20"/>
          <w:lang w:val="el-GR"/>
        </w:rPr>
        <w:t>Στην προσφορά σας να</w:t>
      </w:r>
      <w:r w:rsidR="004212EA" w:rsidRPr="00AB6FB6">
        <w:rPr>
          <w:rFonts w:ascii="Tahoma" w:hAnsi="Tahoma" w:cs="Tahoma"/>
          <w:bCs/>
          <w:sz w:val="20"/>
          <w:szCs w:val="20"/>
          <w:lang w:val="el-GR"/>
        </w:rPr>
        <w:t xml:space="preserve"> αναφέρεται τιμή μονάδας </w:t>
      </w:r>
      <w:r w:rsidR="00141BF8">
        <w:rPr>
          <w:rFonts w:ascii="Tahoma" w:hAnsi="Tahoma" w:cs="Tahoma"/>
          <w:bCs/>
          <w:sz w:val="20"/>
          <w:szCs w:val="20"/>
          <w:lang w:val="el-GR"/>
        </w:rPr>
        <w:t xml:space="preserve"> και  να προσδιοριστεί </w:t>
      </w:r>
      <w:r w:rsidR="00AB6FB6" w:rsidRPr="00AB6FB6">
        <w:rPr>
          <w:rFonts w:ascii="Tahoma" w:hAnsi="Tahoma" w:cs="Tahoma"/>
          <w:bCs/>
          <w:sz w:val="20"/>
          <w:szCs w:val="20"/>
          <w:lang w:val="el-GR"/>
        </w:rPr>
        <w:t xml:space="preserve"> ο </w:t>
      </w:r>
      <w:r w:rsidRPr="00AB6FB6">
        <w:rPr>
          <w:rFonts w:ascii="Tahoma" w:hAnsi="Tahoma" w:cs="Tahoma"/>
          <w:bCs/>
          <w:sz w:val="20"/>
          <w:szCs w:val="20"/>
          <w:lang w:val="el-GR"/>
        </w:rPr>
        <w:t>χρόνο</w:t>
      </w:r>
      <w:r w:rsidR="00AB6FB6" w:rsidRPr="00AB6FB6">
        <w:rPr>
          <w:rFonts w:ascii="Tahoma" w:hAnsi="Tahoma" w:cs="Tahoma"/>
          <w:bCs/>
          <w:sz w:val="20"/>
          <w:szCs w:val="20"/>
          <w:lang w:val="el-GR"/>
        </w:rPr>
        <w:t>ς</w:t>
      </w:r>
      <w:r w:rsidRPr="00AB6FB6">
        <w:rPr>
          <w:rFonts w:ascii="Tahoma" w:hAnsi="Tahoma" w:cs="Tahoma"/>
          <w:bCs/>
          <w:sz w:val="20"/>
          <w:szCs w:val="20"/>
          <w:lang w:val="el-GR"/>
        </w:rPr>
        <w:t xml:space="preserve"> παράδοσής  τους  από την στιγμή της παραγγελίας.</w:t>
      </w:r>
    </w:p>
    <w:p w:rsidR="00AB6FB6" w:rsidRPr="00E939E9" w:rsidRDefault="006108F8" w:rsidP="00E939E9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0"/>
          <w:szCs w:val="20"/>
        </w:rPr>
      </w:pPr>
      <w:r w:rsidRPr="00AB6FB6">
        <w:rPr>
          <w:rFonts w:ascii="Tahoma" w:hAnsi="Tahoma" w:cs="Tahoma"/>
          <w:bCs/>
          <w:sz w:val="20"/>
          <w:szCs w:val="20"/>
        </w:rPr>
        <w:t xml:space="preserve">Αποστολή  </w:t>
      </w:r>
      <w:r w:rsidR="00141BF8">
        <w:rPr>
          <w:rFonts w:ascii="Tahoma" w:hAnsi="Tahoma" w:cs="Tahoma"/>
          <w:bCs/>
          <w:sz w:val="20"/>
          <w:szCs w:val="20"/>
        </w:rPr>
        <w:t>προσφορών</w:t>
      </w:r>
      <w:r w:rsidR="00AB6FB6">
        <w:rPr>
          <w:rFonts w:ascii="Tahoma" w:hAnsi="Tahoma" w:cs="Tahoma"/>
          <w:bCs/>
          <w:sz w:val="20"/>
          <w:szCs w:val="20"/>
        </w:rPr>
        <w:t xml:space="preserve"> έως  </w:t>
      </w:r>
      <w:r w:rsidR="0053326D">
        <w:rPr>
          <w:rFonts w:ascii="Tahoma" w:hAnsi="Tahoma" w:cs="Tahoma"/>
          <w:sz w:val="20"/>
          <w:szCs w:val="20"/>
        </w:rPr>
        <w:t>19</w:t>
      </w:r>
      <w:r w:rsidR="00E939E9">
        <w:rPr>
          <w:rFonts w:ascii="Tahoma" w:hAnsi="Tahoma" w:cs="Tahoma"/>
          <w:sz w:val="20"/>
          <w:szCs w:val="20"/>
        </w:rPr>
        <w:t>/3</w:t>
      </w:r>
      <w:r w:rsidR="00810E95">
        <w:rPr>
          <w:rFonts w:ascii="Tahoma" w:hAnsi="Tahoma" w:cs="Tahoma"/>
          <w:sz w:val="20"/>
          <w:szCs w:val="20"/>
        </w:rPr>
        <w:t xml:space="preserve">/2018 </w:t>
      </w:r>
      <w:r w:rsidR="0053326D">
        <w:rPr>
          <w:rFonts w:ascii="Tahoma" w:hAnsi="Tahoma" w:cs="Tahoma"/>
          <w:sz w:val="20"/>
          <w:szCs w:val="20"/>
        </w:rPr>
        <w:t>και ώρα 12</w:t>
      </w:r>
      <w:r w:rsidR="00E939E9">
        <w:rPr>
          <w:rFonts w:ascii="Tahoma" w:hAnsi="Tahoma" w:cs="Tahoma"/>
          <w:sz w:val="20"/>
          <w:szCs w:val="20"/>
        </w:rPr>
        <w:t xml:space="preserve">.00 μμ </w:t>
      </w:r>
      <w:r w:rsidR="00AB6FB6">
        <w:rPr>
          <w:rFonts w:ascii="Tahoma" w:hAnsi="Tahoma" w:cs="Tahoma"/>
          <w:bCs/>
          <w:sz w:val="20"/>
          <w:szCs w:val="20"/>
        </w:rPr>
        <w:t>στο</w:t>
      </w:r>
      <w:r w:rsidR="00AB6FB6" w:rsidRPr="00AB6FB6">
        <w:rPr>
          <w:rFonts w:ascii="Tahoma" w:hAnsi="Tahoma" w:cs="Tahoma"/>
          <w:bCs/>
          <w:sz w:val="20"/>
          <w:szCs w:val="20"/>
        </w:rPr>
        <w:t xml:space="preserve"> </w:t>
      </w:r>
      <w:r w:rsidRPr="00AB6FB6">
        <w:rPr>
          <w:rFonts w:ascii="Tahoma" w:hAnsi="Tahoma" w:cs="Tahoma"/>
          <w:bCs/>
          <w:sz w:val="20"/>
          <w:szCs w:val="20"/>
        </w:rPr>
        <w:t>e-</w:t>
      </w:r>
      <w:proofErr w:type="spellStart"/>
      <w:r w:rsidRPr="00AB6FB6">
        <w:rPr>
          <w:rFonts w:ascii="Tahoma" w:hAnsi="Tahoma" w:cs="Tahoma"/>
          <w:bCs/>
          <w:sz w:val="20"/>
          <w:szCs w:val="20"/>
        </w:rPr>
        <w:t>mail:</w:t>
      </w:r>
      <w:r w:rsidRPr="00AB6FB6">
        <w:rPr>
          <w:rFonts w:ascii="Tahoma" w:hAnsi="Tahoma" w:cs="Tahoma"/>
          <w:b/>
          <w:bCs/>
          <w:sz w:val="20"/>
          <w:szCs w:val="20"/>
          <w:u w:val="single"/>
        </w:rPr>
        <w:t>promithies@dypede.gr</w:t>
      </w:r>
      <w:proofErr w:type="spellEnd"/>
    </w:p>
    <w:p w:rsidR="003945BD" w:rsidRPr="003945BD" w:rsidRDefault="003945BD" w:rsidP="006108F8">
      <w:pPr>
        <w:spacing w:line="360" w:lineRule="auto"/>
        <w:rPr>
          <w:rFonts w:ascii="Tahoma" w:hAnsi="Tahoma" w:cs="Tahoma"/>
          <w:b/>
          <w:bCs/>
          <w:sz w:val="20"/>
          <w:szCs w:val="20"/>
          <w:u w:val="single"/>
          <w:lang w:val="el-GR"/>
        </w:rPr>
      </w:pPr>
    </w:p>
    <w:p w:rsidR="00867451" w:rsidRPr="00AB6FB6" w:rsidRDefault="006108F8" w:rsidP="00AB6FB6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bCs/>
          <w:sz w:val="20"/>
          <w:szCs w:val="20"/>
          <w:lang w:val="el-GR"/>
        </w:rPr>
        <w:t>Επισημαίνουμε ότι η πληρ</w:t>
      </w:r>
      <w:r w:rsidR="00810E95">
        <w:rPr>
          <w:rFonts w:ascii="Tahoma" w:hAnsi="Tahoma" w:cs="Tahoma"/>
          <w:bCs/>
          <w:sz w:val="20"/>
          <w:szCs w:val="20"/>
          <w:lang w:val="el-GR"/>
        </w:rPr>
        <w:t>ωμή γίνεται με πίστωση</w:t>
      </w:r>
      <w:r w:rsidRPr="00AB6FB6">
        <w:rPr>
          <w:rFonts w:ascii="Tahoma" w:hAnsi="Tahoma" w:cs="Tahoma"/>
          <w:bCs/>
          <w:sz w:val="20"/>
          <w:szCs w:val="20"/>
          <w:lang w:val="el-GR"/>
        </w:rPr>
        <w:t>.</w:t>
      </w:r>
    </w:p>
    <w:p w:rsidR="00E706D0" w:rsidRPr="00AB6FB6" w:rsidRDefault="00E012B7" w:rsidP="00AB6FB6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sz w:val="20"/>
          <w:szCs w:val="20"/>
          <w:lang w:val="el-GR"/>
        </w:rPr>
        <w:t>Για κάθε σχετική διευκρίνιση ή πληροφορία</w:t>
      </w:r>
      <w:r w:rsidR="0052022A">
        <w:rPr>
          <w:rFonts w:ascii="Tahoma" w:hAnsi="Tahoma" w:cs="Tahoma"/>
          <w:sz w:val="20"/>
          <w:szCs w:val="20"/>
          <w:lang w:val="el-GR"/>
        </w:rPr>
        <w:t xml:space="preserve"> </w:t>
      </w:r>
      <w:r w:rsidR="00810E95">
        <w:rPr>
          <w:rFonts w:ascii="Tahoma" w:hAnsi="Tahoma" w:cs="Tahoma"/>
          <w:sz w:val="20"/>
          <w:szCs w:val="20"/>
          <w:lang w:val="el-GR"/>
        </w:rPr>
        <w:t>: 2613-600 539</w:t>
      </w:r>
      <w:r w:rsidRPr="00AB6FB6">
        <w:rPr>
          <w:rFonts w:ascii="Tahoma" w:hAnsi="Tahoma" w:cs="Tahoma"/>
          <w:sz w:val="20"/>
          <w:szCs w:val="20"/>
          <w:lang w:val="el-GR"/>
        </w:rPr>
        <w:t xml:space="preserve">, κ. </w:t>
      </w:r>
      <w:r w:rsidR="00810E95">
        <w:rPr>
          <w:rFonts w:ascii="Tahoma" w:hAnsi="Tahoma" w:cs="Tahoma"/>
          <w:sz w:val="20"/>
          <w:szCs w:val="20"/>
          <w:lang w:val="el-GR"/>
        </w:rPr>
        <w:t xml:space="preserve">Γιώτη </w:t>
      </w:r>
      <w:proofErr w:type="spellStart"/>
      <w:r w:rsidR="00810E95">
        <w:rPr>
          <w:rFonts w:ascii="Tahoma" w:hAnsi="Tahoma" w:cs="Tahoma"/>
          <w:sz w:val="20"/>
          <w:szCs w:val="20"/>
          <w:lang w:val="el-GR"/>
        </w:rPr>
        <w:t>Νικολέττα</w:t>
      </w:r>
      <w:proofErr w:type="spellEnd"/>
    </w:p>
    <w:p w:rsidR="00E706D0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 w:rsidRPr="00AB6FB6">
        <w:rPr>
          <w:rFonts w:ascii="Tahoma" w:hAnsi="Tahoma"/>
          <w:b/>
          <w:sz w:val="20"/>
          <w:szCs w:val="20"/>
        </w:rPr>
        <w:t>Ο ΔΙΟΙΚΗΤΗΣ</w:t>
      </w:r>
    </w:p>
    <w:p w:rsidR="00AB6FB6" w:rsidRDefault="00AB6FB6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α/α Ο ΥΠΟΔΙΟΙΚΗΤΗΣ</w:t>
      </w:r>
    </w:p>
    <w:p w:rsidR="00AB6FB6" w:rsidRDefault="00AB6FB6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</w:t>
      </w:r>
    </w:p>
    <w:p w:rsidR="00AB6FB6" w:rsidRDefault="00AB6FB6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D78B9" w:rsidRPr="00C85233" w:rsidRDefault="00AB6FB6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ΜΙΛΤΙΑΔΗΣ Γ.ΖΑΜΠΑΡΑΣ </w:t>
      </w:r>
    </w:p>
    <w:sectPr w:rsidR="00DD78B9" w:rsidRPr="00C85233" w:rsidSect="00A847C3">
      <w:pgSz w:w="11907" w:h="16840" w:code="9"/>
      <w:pgMar w:top="1440" w:right="1559" w:bottom="540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9E9" w:rsidRDefault="00E939E9">
      <w:r>
        <w:separator/>
      </w:r>
    </w:p>
  </w:endnote>
  <w:endnote w:type="continuationSeparator" w:id="0">
    <w:p w:rsidR="00E939E9" w:rsidRDefault="00E93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9E9" w:rsidRDefault="00E939E9">
      <w:r>
        <w:separator/>
      </w:r>
    </w:p>
  </w:footnote>
  <w:footnote w:type="continuationSeparator" w:id="0">
    <w:p w:rsidR="00E939E9" w:rsidRDefault="00E939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A27955"/>
    <w:multiLevelType w:val="hybridMultilevel"/>
    <w:tmpl w:val="091CB186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41"/>
  </w:num>
  <w:num w:numId="4">
    <w:abstractNumId w:val="0"/>
  </w:num>
  <w:num w:numId="5">
    <w:abstractNumId w:val="5"/>
  </w:num>
  <w:num w:numId="6">
    <w:abstractNumId w:val="30"/>
  </w:num>
  <w:num w:numId="7">
    <w:abstractNumId w:val="28"/>
  </w:num>
  <w:num w:numId="8">
    <w:abstractNumId w:val="38"/>
  </w:num>
  <w:num w:numId="9">
    <w:abstractNumId w:val="2"/>
  </w:num>
  <w:num w:numId="10">
    <w:abstractNumId w:val="4"/>
  </w:num>
  <w:num w:numId="11">
    <w:abstractNumId w:val="35"/>
  </w:num>
  <w:num w:numId="12">
    <w:abstractNumId w:val="20"/>
  </w:num>
  <w:num w:numId="13">
    <w:abstractNumId w:val="26"/>
  </w:num>
  <w:num w:numId="14">
    <w:abstractNumId w:val="29"/>
  </w:num>
  <w:num w:numId="15">
    <w:abstractNumId w:val="13"/>
  </w:num>
  <w:num w:numId="16">
    <w:abstractNumId w:val="1"/>
  </w:num>
  <w:num w:numId="17">
    <w:abstractNumId w:val="3"/>
  </w:num>
  <w:num w:numId="18">
    <w:abstractNumId w:val="18"/>
  </w:num>
  <w:num w:numId="19">
    <w:abstractNumId w:val="39"/>
  </w:num>
  <w:num w:numId="20">
    <w:abstractNumId w:val="25"/>
  </w:num>
  <w:num w:numId="21">
    <w:abstractNumId w:val="31"/>
  </w:num>
  <w:num w:numId="22">
    <w:abstractNumId w:val="9"/>
  </w:num>
  <w:num w:numId="23">
    <w:abstractNumId w:val="24"/>
  </w:num>
  <w:num w:numId="24">
    <w:abstractNumId w:val="33"/>
  </w:num>
  <w:num w:numId="25">
    <w:abstractNumId w:val="16"/>
  </w:num>
  <w:num w:numId="26">
    <w:abstractNumId w:val="34"/>
  </w:num>
  <w:num w:numId="27">
    <w:abstractNumId w:val="36"/>
  </w:num>
  <w:num w:numId="28">
    <w:abstractNumId w:val="21"/>
  </w:num>
  <w:num w:numId="29">
    <w:abstractNumId w:val="7"/>
  </w:num>
  <w:num w:numId="30">
    <w:abstractNumId w:val="11"/>
  </w:num>
  <w:num w:numId="31">
    <w:abstractNumId w:val="14"/>
  </w:num>
  <w:num w:numId="32">
    <w:abstractNumId w:val="27"/>
  </w:num>
  <w:num w:numId="33">
    <w:abstractNumId w:val="17"/>
  </w:num>
  <w:num w:numId="34">
    <w:abstractNumId w:val="15"/>
  </w:num>
  <w:num w:numId="35">
    <w:abstractNumId w:val="22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3"/>
  </w:num>
  <w:num w:numId="39">
    <w:abstractNumId w:val="12"/>
  </w:num>
  <w:num w:numId="40">
    <w:abstractNumId w:val="10"/>
  </w:num>
  <w:num w:numId="41">
    <w:abstractNumId w:val="6"/>
  </w:num>
  <w:num w:numId="42">
    <w:abstractNumId w:val="19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1294C"/>
    <w:rsid w:val="00026CA4"/>
    <w:rsid w:val="0003382E"/>
    <w:rsid w:val="00063206"/>
    <w:rsid w:val="000C4178"/>
    <w:rsid w:val="000F50F4"/>
    <w:rsid w:val="001272D1"/>
    <w:rsid w:val="00131AFD"/>
    <w:rsid w:val="00133F6A"/>
    <w:rsid w:val="0013535C"/>
    <w:rsid w:val="00141BF8"/>
    <w:rsid w:val="00143EE7"/>
    <w:rsid w:val="001532CA"/>
    <w:rsid w:val="00155686"/>
    <w:rsid w:val="0018224E"/>
    <w:rsid w:val="001B75DD"/>
    <w:rsid w:val="001C45BD"/>
    <w:rsid w:val="002024B9"/>
    <w:rsid w:val="002108F9"/>
    <w:rsid w:val="002338CC"/>
    <w:rsid w:val="002415C7"/>
    <w:rsid w:val="00241BBC"/>
    <w:rsid w:val="00262919"/>
    <w:rsid w:val="00267828"/>
    <w:rsid w:val="0027334A"/>
    <w:rsid w:val="002805FC"/>
    <w:rsid w:val="00290380"/>
    <w:rsid w:val="00296BFC"/>
    <w:rsid w:val="002B1813"/>
    <w:rsid w:val="002B2598"/>
    <w:rsid w:val="002B516E"/>
    <w:rsid w:val="002C1BF2"/>
    <w:rsid w:val="00307A74"/>
    <w:rsid w:val="00324C18"/>
    <w:rsid w:val="00373EEF"/>
    <w:rsid w:val="00385584"/>
    <w:rsid w:val="00391875"/>
    <w:rsid w:val="003945BD"/>
    <w:rsid w:val="003B1B70"/>
    <w:rsid w:val="003B290E"/>
    <w:rsid w:val="003E304C"/>
    <w:rsid w:val="003E3A39"/>
    <w:rsid w:val="00404C06"/>
    <w:rsid w:val="004212EA"/>
    <w:rsid w:val="004552F8"/>
    <w:rsid w:val="004A5053"/>
    <w:rsid w:val="004D61EA"/>
    <w:rsid w:val="004F4655"/>
    <w:rsid w:val="00504D54"/>
    <w:rsid w:val="00512C5E"/>
    <w:rsid w:val="00514A21"/>
    <w:rsid w:val="0052022A"/>
    <w:rsid w:val="005231EE"/>
    <w:rsid w:val="005324F7"/>
    <w:rsid w:val="0053326D"/>
    <w:rsid w:val="00554F23"/>
    <w:rsid w:val="00557861"/>
    <w:rsid w:val="00564E75"/>
    <w:rsid w:val="00565BD0"/>
    <w:rsid w:val="005704AA"/>
    <w:rsid w:val="00586549"/>
    <w:rsid w:val="005A2787"/>
    <w:rsid w:val="005A7217"/>
    <w:rsid w:val="005B3F67"/>
    <w:rsid w:val="005E47AB"/>
    <w:rsid w:val="005F37FE"/>
    <w:rsid w:val="006108F8"/>
    <w:rsid w:val="006118A0"/>
    <w:rsid w:val="00613454"/>
    <w:rsid w:val="00617F22"/>
    <w:rsid w:val="00634C62"/>
    <w:rsid w:val="00676407"/>
    <w:rsid w:val="00692435"/>
    <w:rsid w:val="006A7D02"/>
    <w:rsid w:val="006B0879"/>
    <w:rsid w:val="006B7681"/>
    <w:rsid w:val="006C22B5"/>
    <w:rsid w:val="006D098B"/>
    <w:rsid w:val="006E3AE3"/>
    <w:rsid w:val="006E69F7"/>
    <w:rsid w:val="007206E9"/>
    <w:rsid w:val="0075599F"/>
    <w:rsid w:val="007B5AE9"/>
    <w:rsid w:val="007E348B"/>
    <w:rsid w:val="007F2580"/>
    <w:rsid w:val="007F35E8"/>
    <w:rsid w:val="00810E95"/>
    <w:rsid w:val="00832B68"/>
    <w:rsid w:val="00867451"/>
    <w:rsid w:val="008903D5"/>
    <w:rsid w:val="00894F71"/>
    <w:rsid w:val="008A110E"/>
    <w:rsid w:val="008B777A"/>
    <w:rsid w:val="008C6042"/>
    <w:rsid w:val="009145C9"/>
    <w:rsid w:val="009163F6"/>
    <w:rsid w:val="00921D75"/>
    <w:rsid w:val="009456E9"/>
    <w:rsid w:val="0096203E"/>
    <w:rsid w:val="009816ED"/>
    <w:rsid w:val="00994420"/>
    <w:rsid w:val="009A1833"/>
    <w:rsid w:val="009A1ABD"/>
    <w:rsid w:val="009B5D50"/>
    <w:rsid w:val="009C0573"/>
    <w:rsid w:val="009C28F1"/>
    <w:rsid w:val="009D3206"/>
    <w:rsid w:val="009E49FA"/>
    <w:rsid w:val="009F17B8"/>
    <w:rsid w:val="009F6C5D"/>
    <w:rsid w:val="00A0615A"/>
    <w:rsid w:val="00A07FE9"/>
    <w:rsid w:val="00A12C24"/>
    <w:rsid w:val="00A14F8C"/>
    <w:rsid w:val="00A235ED"/>
    <w:rsid w:val="00A26517"/>
    <w:rsid w:val="00A32D18"/>
    <w:rsid w:val="00A349E2"/>
    <w:rsid w:val="00A37F91"/>
    <w:rsid w:val="00A40142"/>
    <w:rsid w:val="00A409E4"/>
    <w:rsid w:val="00A44787"/>
    <w:rsid w:val="00A539A7"/>
    <w:rsid w:val="00A5557D"/>
    <w:rsid w:val="00A847C3"/>
    <w:rsid w:val="00AB6FB6"/>
    <w:rsid w:val="00AD4BE8"/>
    <w:rsid w:val="00AE4E33"/>
    <w:rsid w:val="00B03289"/>
    <w:rsid w:val="00B13161"/>
    <w:rsid w:val="00B2254E"/>
    <w:rsid w:val="00B24657"/>
    <w:rsid w:val="00B42802"/>
    <w:rsid w:val="00B873A2"/>
    <w:rsid w:val="00B90415"/>
    <w:rsid w:val="00B905E5"/>
    <w:rsid w:val="00B9285C"/>
    <w:rsid w:val="00B934F4"/>
    <w:rsid w:val="00BA17D5"/>
    <w:rsid w:val="00BA7376"/>
    <w:rsid w:val="00BB20BE"/>
    <w:rsid w:val="00BC27EE"/>
    <w:rsid w:val="00BD57D0"/>
    <w:rsid w:val="00BF55DE"/>
    <w:rsid w:val="00C06B5C"/>
    <w:rsid w:val="00C15A1A"/>
    <w:rsid w:val="00C266D5"/>
    <w:rsid w:val="00C33552"/>
    <w:rsid w:val="00C55F4F"/>
    <w:rsid w:val="00C57267"/>
    <w:rsid w:val="00C60F41"/>
    <w:rsid w:val="00C663CE"/>
    <w:rsid w:val="00C7235C"/>
    <w:rsid w:val="00C85233"/>
    <w:rsid w:val="00CA631A"/>
    <w:rsid w:val="00CB0BA9"/>
    <w:rsid w:val="00CB3148"/>
    <w:rsid w:val="00CC286D"/>
    <w:rsid w:val="00CF010A"/>
    <w:rsid w:val="00CF68E0"/>
    <w:rsid w:val="00D079EF"/>
    <w:rsid w:val="00D10ECC"/>
    <w:rsid w:val="00D129EF"/>
    <w:rsid w:val="00D20717"/>
    <w:rsid w:val="00D3539B"/>
    <w:rsid w:val="00D45EF6"/>
    <w:rsid w:val="00D476F6"/>
    <w:rsid w:val="00D83301"/>
    <w:rsid w:val="00D9767E"/>
    <w:rsid w:val="00DA0B1D"/>
    <w:rsid w:val="00DC270B"/>
    <w:rsid w:val="00DC4B21"/>
    <w:rsid w:val="00DD2E6D"/>
    <w:rsid w:val="00DD78B9"/>
    <w:rsid w:val="00E012B7"/>
    <w:rsid w:val="00E41AD2"/>
    <w:rsid w:val="00E41FD0"/>
    <w:rsid w:val="00E46EE0"/>
    <w:rsid w:val="00E5253F"/>
    <w:rsid w:val="00E54578"/>
    <w:rsid w:val="00E706D0"/>
    <w:rsid w:val="00E76603"/>
    <w:rsid w:val="00E81F2E"/>
    <w:rsid w:val="00E939E9"/>
    <w:rsid w:val="00EA10EF"/>
    <w:rsid w:val="00EB3F73"/>
    <w:rsid w:val="00EC3053"/>
    <w:rsid w:val="00ED14F6"/>
    <w:rsid w:val="00EF3AA7"/>
    <w:rsid w:val="00EF55F2"/>
    <w:rsid w:val="00F24A01"/>
    <w:rsid w:val="00F61037"/>
    <w:rsid w:val="00F637D9"/>
    <w:rsid w:val="00FA16C6"/>
    <w:rsid w:val="00FB718B"/>
    <w:rsid w:val="00FC0192"/>
    <w:rsid w:val="00FD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5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B9285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B9285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B9285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B9285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B9285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B9285C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B9285C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B9285C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285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B9285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B9285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B9285C"/>
    <w:rPr>
      <w:color w:val="0000FF"/>
      <w:u w:val="single"/>
    </w:rPr>
  </w:style>
  <w:style w:type="paragraph" w:styleId="a6">
    <w:name w:val="Body Text"/>
    <w:basedOn w:val="a"/>
    <w:rsid w:val="00B9285C"/>
    <w:pPr>
      <w:jc w:val="center"/>
    </w:pPr>
    <w:rPr>
      <w:b/>
      <w:lang w:val="el-GR"/>
    </w:rPr>
  </w:style>
  <w:style w:type="character" w:styleId="-0">
    <w:name w:val="FollowedHyperlink"/>
    <w:basedOn w:val="a0"/>
    <w:rsid w:val="00B9285C"/>
    <w:rPr>
      <w:color w:val="800080"/>
      <w:u w:val="single"/>
    </w:rPr>
  </w:style>
  <w:style w:type="paragraph" w:styleId="20">
    <w:name w:val="Body Text 2"/>
    <w:basedOn w:val="a"/>
    <w:rsid w:val="00B9285C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B9285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B9285C"/>
    <w:pPr>
      <w:jc w:val="both"/>
    </w:pPr>
    <w:rPr>
      <w:rFonts w:ascii="Arial" w:hAnsi="Arial"/>
      <w:lang w:val="el-GR"/>
    </w:rPr>
  </w:style>
  <w:style w:type="character" w:customStyle="1" w:styleId="Char">
    <w:name w:val="Κεφαλίδα Char"/>
    <w:basedOn w:val="a0"/>
    <w:link w:val="a3"/>
    <w:rsid w:val="00867451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CDBB-F980-45FE-99F7-20862C9E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n.gioti</cp:lastModifiedBy>
  <cp:revision>4</cp:revision>
  <cp:lastPrinted>2018-03-15T09:01:00Z</cp:lastPrinted>
  <dcterms:created xsi:type="dcterms:W3CDTF">2018-03-15T09:10:00Z</dcterms:created>
  <dcterms:modified xsi:type="dcterms:W3CDTF">2018-03-16T09:23:00Z</dcterms:modified>
</cp:coreProperties>
</file>